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우리만의 상담소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협력하여 또래 상담소를 계획하고 실행하는 과정을 통해 문제 해결 능력과 공감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모둠의 이름과 구성원을 적고, 각자의 장점과 잘하는 것을 적어보세요. 서로의 장점도 이야기해봅시다.</w:t>
      </w:r>
    </w:p>
    <w:p>
      <w:pPr>
        <w:spacing w:after="80"/>
      </w:pPr>
      <w:r>
        <w:rPr>
          <w:sz w:val="21"/>
          <w:szCs w:val="21"/>
        </w:rPr>
        <w:t xml:space="preserve">· 모둠 이름: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모둠원 이름: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장점 및 잘하는 것: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우리 모둠이 주로 다루고 싶은 고민의 종류를 선택해보세요. 여러 개 선택 가능합니다.</w:t>
      </w:r>
    </w:p>
    <w:p>
      <w:pPr>
        <w:spacing w:after="80"/>
      </w:pPr>
      <w:r>
        <w:rPr>
          <w:sz w:val="21"/>
          <w:szCs w:val="21"/>
        </w:rPr>
        <w:t xml:space="preserve">① 친구 관계</w:t>
      </w:r>
    </w:p>
    <w:p>
      <w:pPr>
        <w:spacing w:after="80"/>
      </w:pPr>
      <w:r>
        <w:rPr>
          <w:sz w:val="21"/>
          <w:szCs w:val="21"/>
        </w:rPr>
        <w:t xml:space="preserve">② 가족 문제</w:t>
      </w:r>
    </w:p>
    <w:p>
      <w:pPr>
        <w:spacing w:after="80"/>
      </w:pPr>
      <w:r>
        <w:rPr>
          <w:sz w:val="21"/>
          <w:szCs w:val="21"/>
        </w:rPr>
        <w:t xml:space="preserve">③ 외모 고민</w:t>
      </w:r>
    </w:p>
    <w:p>
      <w:pPr>
        <w:spacing w:after="80"/>
      </w:pPr>
      <w:r>
        <w:rPr>
          <w:sz w:val="21"/>
          <w:szCs w:val="21"/>
        </w:rPr>
        <w:t xml:space="preserve">④ 학업 성적</w:t>
      </w:r>
    </w:p>
    <w:p>
      <w:pPr>
        <w:spacing w:after="80"/>
      </w:pPr>
      <w:r>
        <w:rPr>
          <w:sz w:val="21"/>
          <w:szCs w:val="21"/>
        </w:rPr>
        <w:t xml:space="preserve">⑤ 진로 고민</w:t>
      </w:r>
    </w:p>
    <w:p>
      <w:pPr>
        <w:spacing w:after="80"/>
      </w:pPr>
      <w:r>
        <w:rPr>
          <w:sz w:val="21"/>
          <w:szCs w:val="21"/>
        </w:rPr>
        <w:t xml:space="preserve">⑥ 자존감</w:t>
      </w:r>
    </w:p>
    <w:p>
      <w:pPr>
        <w:spacing w:after="80"/>
      </w:pPr>
      <w:r>
        <w:rPr>
          <w:sz w:val="21"/>
          <w:szCs w:val="21"/>
        </w:rPr>
        <w:t xml:space="preserve">⑦ 성격</w:t>
      </w:r>
    </w:p>
    <w:p>
      <w:pPr>
        <w:spacing w:after="80"/>
      </w:pPr>
      <w:r>
        <w:rPr>
          <w:sz w:val="21"/>
          <w:szCs w:val="21"/>
        </w:rPr>
        <w:t xml:space="preserve">⑧ 일상 고민</w:t>
      </w:r>
    </w:p>
    <w:p>
      <w:pPr>
        <w:spacing w:after="80"/>
      </w:pPr>
      <w:r>
        <w:rPr>
          <w:sz w:val="21"/>
          <w:szCs w:val="21"/>
        </w:rPr>
        <w:t xml:space="preserve">⑨ 기타: (직접 작성)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우리 모둠의 상담소 계획을 작성해봅시다. 상담소 이름, 주요 상담 종류, 상담 방법, 주의사항, 준비물, 역할 분담, 목표를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항목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내용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작성한 계획을 바탕으로 발표 자료를 만들어보세요. 디자인보다는 내용에 집중하세요.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2026-07-04T02:26:59.265Z</dcterms:created>
  <dcterms:modified xsi:type="dcterms:W3CDTF">2026-07-04T02:26:59.265Z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